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480"/>
        <w:jc w:val="center"/>
        <w:rPr>
          <w:rFonts w:ascii="Arial" w:hAnsi="Arial" w:eastAsia="Book Antiqua" w:cs="Arial"/>
          <w:b/>
          <w:b/>
          <w:caps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Book Antiqua" w:cs="Arial" w:ascii="Arial" w:hAnsi="Arial"/>
          <w:b/>
          <w:caps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INEXISTÊNCIA DE CONFLITO ENTRE QUADRO DE SERVIDORES COM POSTOS SOLICITADOS</w:t>
      </w:r>
    </w:p>
    <w:p>
      <w:pPr>
        <w:pStyle w:val="Normal"/>
        <w:jc w:val="center"/>
        <w:rPr>
          <w:rFonts w:ascii="Arial" w:hAnsi="Arial" w:eastAsia="Book Antiqua" w:cs="Arial"/>
          <w:b/>
          <w:b/>
          <w:caps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Book Antiqua" w:cs="Arial" w:ascii="Arial" w:hAnsi="Arial"/>
          <w:b/>
          <w:caps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r>
    </w:p>
    <w:p>
      <w:pPr>
        <w:pStyle w:val="Normal"/>
        <w:spacing w:lineRule="auto" w:line="240" w:before="0" w:after="360"/>
        <w:ind w:firstLine="426"/>
        <w:rPr>
          <w:rFonts w:ascii="Arial" w:hAnsi="Arial" w:eastAsia="Book Antiqua" w:cs="Arial"/>
          <w:b/>
          <w:b/>
          <w:bCs/>
          <w:cap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Book Antiqua" w:cs="Arial" w:ascii="Arial" w:hAnsi="Arial"/>
          <w:b/>
          <w:bCs/>
          <w:cap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Nome do órgão Requisitante:</w:t>
      </w:r>
    </w:p>
    <w:p>
      <w:pPr>
        <w:pStyle w:val="Normal"/>
        <w:spacing w:lineRule="auto" w:line="480" w:before="0" w:after="360"/>
        <w:ind w:firstLine="567"/>
        <w:rPr>
          <w:rFonts w:ascii="Arial" w:hAnsi="Arial" w:cs="Arial"/>
          <w:b/>
          <w:b/>
          <w:bCs/>
          <w:color w:val="000000" w:themeColor="text1"/>
        </w:rPr>
      </w:pPr>
      <w:r>
        <w:rPr>
          <w:rFonts w:cs="Arial" w:ascii="Arial" w:hAnsi="Arial"/>
          <w:b/>
          <w:bCs/>
          <w:color w:val="000000" w:themeColor="text1"/>
        </w:rPr>
      </w:r>
    </w:p>
    <w:p>
      <w:pPr>
        <w:pStyle w:val="Default"/>
        <w:spacing w:lineRule="auto" w:line="480" w:before="240" w:after="240"/>
        <w:ind w:left="360" w:firstLine="567"/>
        <w:jc w:val="both"/>
        <w:rPr>
          <w:rFonts w:ascii="Arial" w:hAnsi="Arial" w:cs="Arial"/>
          <w:bCs/>
          <w:sz w:val="22"/>
          <w:szCs w:val="22"/>
          <w:shd w:fill="C0C0C0" w:val="clear"/>
        </w:rPr>
      </w:pPr>
      <w:r>
        <w:rPr>
          <w:rFonts w:eastAsia="Arial" w:cs="Arial" w:ascii="Arial" w:hAnsi="Arial"/>
          <w:sz w:val="22"/>
          <w:szCs w:val="22"/>
        </w:rPr>
        <w:t xml:space="preserve">Em respeito ao art. 6° do DECRETO N°452, DE 04 DE FEVEREIRO DE 2020 </w:t>
      </w:r>
      <w:r>
        <w:rPr>
          <w:rFonts w:eastAsia="Arial" w:cs="Arial" w:ascii="Arial" w:hAnsi="Arial"/>
          <w:sz w:val="22"/>
          <w:szCs w:val="22"/>
          <w:highlight w:val="darkGray"/>
        </w:rPr>
        <w:t>o/a nome do órgão requisitante</w:t>
      </w:r>
      <w:r>
        <w:rPr>
          <w:rFonts w:eastAsia="Arial" w:cs="Arial" w:ascii="Arial" w:hAnsi="Arial"/>
          <w:sz w:val="22"/>
          <w:szCs w:val="22"/>
        </w:rPr>
        <w:t xml:space="preserve"> vem por meio deste declarar, após verificação por setor responsável, que em seu quadro de servidores não há cargo conflitante com as denominações dos postos e descrição de suas atividades solicitados no processo </w:t>
      </w:r>
      <w:r>
        <w:rPr>
          <w:rFonts w:eastAsia="Arial" w:cs="Arial" w:ascii="Arial" w:hAnsi="Arial"/>
          <w:sz w:val="22"/>
          <w:szCs w:val="22"/>
          <w:highlight w:val="darkGray"/>
        </w:rPr>
        <w:t>inserir número do processo no SGP-</w:t>
      </w:r>
      <w:bookmarkStart w:id="0" w:name="_GoBack"/>
      <w:bookmarkEnd w:id="0"/>
      <w:r>
        <w:rPr>
          <w:rFonts w:eastAsia="Arial" w:cs="Arial" w:ascii="Arial" w:hAnsi="Arial"/>
          <w:sz w:val="22"/>
          <w:szCs w:val="22"/>
          <w:highlight w:val="darkGray"/>
        </w:rPr>
        <w:t>e</w:t>
      </w:r>
      <w:r>
        <w:rPr>
          <w:rFonts w:eastAsia="Arial" w:cs="Arial" w:ascii="Arial" w:hAnsi="Arial"/>
          <w:sz w:val="22"/>
          <w:szCs w:val="22"/>
        </w:rPr>
        <w:t xml:space="preserve">. </w:t>
      </w:r>
    </w:p>
    <w:p>
      <w:pPr>
        <w:pStyle w:val="Default"/>
        <w:spacing w:before="0" w:after="240"/>
        <w:ind w:left="720" w:hanging="0"/>
        <w:jc w:val="both"/>
        <w:rPr>
          <w:rFonts w:ascii="Arial" w:hAnsi="Arial" w:cs="Arial"/>
          <w:color w:val="FF0000"/>
          <w:sz w:val="22"/>
          <w:szCs w:val="22"/>
          <w:highlight w:val="lightGray"/>
        </w:rPr>
      </w:pPr>
      <w:r>
        <w:rPr>
          <w:rFonts w:cs="Arial" w:ascii="Arial" w:hAnsi="Arial"/>
          <w:color w:val="FF0000"/>
          <w:sz w:val="22"/>
          <w:szCs w:val="22"/>
          <w:highlight w:val="lightGray"/>
        </w:rPr>
      </w:r>
    </w:p>
    <w:p>
      <w:pPr>
        <w:pStyle w:val="Default"/>
        <w:spacing w:before="0" w:after="240"/>
        <w:ind w:left="72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Default"/>
        <w:spacing w:lineRule="auto" w:line="480" w:before="0" w:after="240"/>
        <w:ind w:left="720" w:hanging="0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cs="Arial" w:ascii="Arial" w:hAnsi="Arial"/>
          <w:color w:val="FF0000"/>
          <w:sz w:val="22"/>
          <w:szCs w:val="22"/>
        </w:rPr>
      </w:r>
    </w:p>
    <w:p>
      <w:pPr>
        <w:pStyle w:val="Default"/>
        <w:spacing w:lineRule="auto" w:line="480" w:before="0" w:after="120"/>
        <w:jc w:val="center"/>
        <w:rPr>
          <w:rFonts w:ascii="Arial" w:hAnsi="Arial" w:cs="Arial"/>
          <w:b/>
          <w:b/>
          <w:color w:val="auto"/>
          <w:sz w:val="22"/>
          <w:szCs w:val="22"/>
        </w:rPr>
      </w:pPr>
      <w:r>
        <w:rPr>
          <w:rFonts w:cs="Arial" w:ascii="Arial" w:hAnsi="Arial"/>
          <w:b/>
          <w:color w:val="auto"/>
          <w:sz w:val="22"/>
          <w:szCs w:val="22"/>
        </w:rPr>
        <w:t>Local e Data</w:t>
      </w:r>
    </w:p>
    <w:p>
      <w:pPr>
        <w:pStyle w:val="Default"/>
        <w:spacing w:lineRule="auto" w:line="480" w:before="0" w:after="120"/>
        <w:jc w:val="center"/>
        <w:rPr>
          <w:rFonts w:ascii="Arial" w:hAnsi="Arial" w:cs="Arial"/>
          <w:b/>
          <w:b/>
          <w:color w:val="auto"/>
          <w:sz w:val="22"/>
          <w:szCs w:val="22"/>
        </w:rPr>
      </w:pPr>
      <w:r>
        <w:rPr>
          <w:rFonts w:cs="Arial" w:ascii="Arial" w:hAnsi="Arial"/>
          <w:b/>
          <w:color w:val="auto"/>
          <w:sz w:val="22"/>
          <w:szCs w:val="22"/>
        </w:rPr>
        <w:t>Nome e Assinatura Digital do responsável</w:t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b3b0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00000A"/>
      <w:kern w:val="2"/>
      <w:sz w:val="22"/>
      <w:szCs w:val="22"/>
      <w:lang w:val="pt-BR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epargpadro1" w:customStyle="1">
    <w:name w:val="Fonte parág. padrão1"/>
    <w:qFormat/>
    <w:rsid w:val="006b3b00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6b3b0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pt-BR" w:bidi="ar-SA"/>
    </w:rPr>
  </w:style>
  <w:style w:type="paragraph" w:styleId="ListParagraph">
    <w:name w:val="List Paragraph"/>
    <w:basedOn w:val="Normal"/>
    <w:uiPriority w:val="34"/>
    <w:qFormat/>
    <w:rsid w:val="006b3b00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Application>LibreOffice/7.2.7.2$Windows_X86_64 LibreOffice_project/8d71d29d553c0f7dcbfa38fbfda25ee34cce99a2</Application>
  <AppVersion>15.0000</AppVersion>
  <Pages>1</Pages>
  <Words>83</Words>
  <Characters>436</Characters>
  <CharactersWithSpaces>515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2020-08-10T23:50:00Z</dcterms:created>
  <dc:creator>Usuário do Windows</dc:creator>
  <dc:description/>
  <dc:language>pt-BR</dc:language>
  <cp:lastModifiedBy>Usuário do Windows</cp:lastModifiedBy>
  <dcterms:modified xsi:type="dcterms:W3CDTF">2020-08-14T17:22:00Z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