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Rule="auto"/>
        <w:jc w:val="center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Minuta - Licença para concorrer a mandato eletivo</w:t>
      </w:r>
    </w:p>
    <w:p w:rsidR="00000000" w:rsidDel="00000000" w:rsidP="00000000" w:rsidRDefault="00000000" w:rsidRPr="00000000" w14:paraId="00000002">
      <w:pPr>
        <w:spacing w:before="240" w:lineRule="auto"/>
        <w:jc w:val="center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24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PORTARIA nº (1) / 2022</w:t>
      </w:r>
    </w:p>
    <w:p w:rsidR="00000000" w:rsidDel="00000000" w:rsidP="00000000" w:rsidRDefault="00000000" w:rsidRPr="00000000" w14:paraId="00000004">
      <w:pPr>
        <w:spacing w:before="240" w:lineRule="auto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CONCEDER AFASTAMENTO</w:t>
      </w:r>
      <w:r w:rsidDel="00000000" w:rsidR="00000000" w:rsidRPr="00000000">
        <w:rPr>
          <w:highlight w:val="white"/>
          <w:rtl w:val="0"/>
        </w:rPr>
        <w:t xml:space="preserve">, de acordo com  Lei Complementar nº 64/1990, conforme processo nº (2), ao servidor (3), matrícula nº (4), para concorrer a cargo eletivo, no período de xxxx a xxxxx (5).</w:t>
      </w:r>
    </w:p>
    <w:p w:rsidR="00000000" w:rsidDel="00000000" w:rsidP="00000000" w:rsidRDefault="00000000" w:rsidRPr="00000000" w14:paraId="00000005">
      <w:pPr>
        <w:spacing w:before="24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(6)</w:t>
      </w:r>
    </w:p>
    <w:p w:rsidR="00000000" w:rsidDel="00000000" w:rsidP="00000000" w:rsidRDefault="00000000" w:rsidRPr="00000000" w14:paraId="00000006">
      <w:pPr>
        <w:spacing w:before="24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(7)</w:t>
      </w:r>
    </w:p>
    <w:p w:rsidR="00000000" w:rsidDel="00000000" w:rsidP="00000000" w:rsidRDefault="00000000" w:rsidRPr="00000000" w14:paraId="00000007">
      <w:pPr>
        <w:spacing w:before="24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24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1 - Número da portaria;</w:t>
      </w:r>
    </w:p>
    <w:p w:rsidR="00000000" w:rsidDel="00000000" w:rsidP="00000000" w:rsidRDefault="00000000" w:rsidRPr="00000000" w14:paraId="00000009">
      <w:pPr>
        <w:spacing w:before="24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2 - Número processo do SGPE;</w:t>
      </w:r>
    </w:p>
    <w:p w:rsidR="00000000" w:rsidDel="00000000" w:rsidP="00000000" w:rsidRDefault="00000000" w:rsidRPr="00000000" w14:paraId="0000000A">
      <w:pPr>
        <w:spacing w:before="24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3 - Nome completo do servidor requerente (caixa alta);</w:t>
      </w:r>
    </w:p>
    <w:p w:rsidR="00000000" w:rsidDel="00000000" w:rsidP="00000000" w:rsidRDefault="00000000" w:rsidRPr="00000000" w14:paraId="0000000B">
      <w:pPr>
        <w:spacing w:before="24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4 - Matrícula do servidor requerente;</w:t>
      </w:r>
    </w:p>
    <w:p w:rsidR="00000000" w:rsidDel="00000000" w:rsidP="00000000" w:rsidRDefault="00000000" w:rsidRPr="00000000" w14:paraId="0000000C">
      <w:pPr>
        <w:spacing w:before="24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5 - Vigência do afastamento ( XX/XX/2022 a XX/XX/2022);</w:t>
      </w:r>
    </w:p>
    <w:p w:rsidR="00000000" w:rsidDel="00000000" w:rsidP="00000000" w:rsidRDefault="00000000" w:rsidRPr="00000000" w14:paraId="0000000D">
      <w:pPr>
        <w:spacing w:before="24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6 - Nome do Responsável Pasta (caixa alta);</w:t>
      </w:r>
    </w:p>
    <w:p w:rsidR="00000000" w:rsidDel="00000000" w:rsidP="00000000" w:rsidRDefault="00000000" w:rsidRPr="00000000" w14:paraId="0000000E">
      <w:pPr>
        <w:spacing w:before="24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7 - Cargo do Responsável Pasta.</w:t>
      </w:r>
    </w:p>
    <w:p w:rsidR="00000000" w:rsidDel="00000000" w:rsidP="00000000" w:rsidRDefault="00000000" w:rsidRPr="00000000" w14:paraId="0000000F">
      <w:pPr>
        <w:spacing w:before="24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240" w:lineRule="auto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Exemplo:</w:t>
      </w:r>
    </w:p>
    <w:p w:rsidR="00000000" w:rsidDel="00000000" w:rsidP="00000000" w:rsidRDefault="00000000" w:rsidRPr="00000000" w14:paraId="00000011">
      <w:pPr>
        <w:spacing w:before="24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PORTARIA nº 1 / 2022</w:t>
      </w:r>
    </w:p>
    <w:p w:rsidR="00000000" w:rsidDel="00000000" w:rsidP="00000000" w:rsidRDefault="00000000" w:rsidRPr="00000000" w14:paraId="00000012">
      <w:pPr>
        <w:spacing w:before="240" w:lineRule="auto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CONCEDER AFASTAMENTO</w:t>
      </w:r>
      <w:r w:rsidDel="00000000" w:rsidR="00000000" w:rsidRPr="00000000">
        <w:rPr>
          <w:highlight w:val="white"/>
          <w:rtl w:val="0"/>
        </w:rPr>
        <w:t xml:space="preserve">, de acordo com  Lei Complementar nº 64/1990, conforme processo nº SEA 1/2022, ao servidor FULANO DE TAL, matrícula nº 0000000-0-00, para concorrer a cargo eletivo, no período de 21/04/2022 a 2/10/2022.</w:t>
      </w:r>
    </w:p>
    <w:p w:rsidR="00000000" w:rsidDel="00000000" w:rsidP="00000000" w:rsidRDefault="00000000" w:rsidRPr="00000000" w14:paraId="00000013">
      <w:pPr>
        <w:spacing w:before="240" w:lineRule="auto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XXXXXXX  XXXXXXX</w:t>
      </w:r>
    </w:p>
    <w:p w:rsidR="00000000" w:rsidDel="00000000" w:rsidP="00000000" w:rsidRDefault="00000000" w:rsidRPr="00000000" w14:paraId="00000014">
      <w:pPr>
        <w:spacing w:before="240" w:lineRule="auto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Secretário de Estado da Administração</w:t>
      </w:r>
    </w:p>
    <w:p w:rsidR="00000000" w:rsidDel="00000000" w:rsidP="00000000" w:rsidRDefault="00000000" w:rsidRPr="00000000" w14:paraId="00000015">
      <w:pPr>
        <w:spacing w:before="24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highlight w:val="yellow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rPr/>
    </w:pPr>
    <w:r w:rsidDel="00000000" w:rsidR="00000000" w:rsidRPr="00000000">
      <w:rPr>
        <w:rtl w:val="0"/>
      </w:rPr>
    </w:r>
  </w:p>
  <w:tbl>
    <w:tblPr>
      <w:tblStyle w:val="Table1"/>
      <w:tblW w:w="9390.0" w:type="dxa"/>
      <w:jc w:val="left"/>
      <w:tblBorders>
        <w:top w:color="808080" w:space="0" w:sz="6" w:val="single"/>
        <w:left w:color="808080" w:space="0" w:sz="6" w:val="single"/>
        <w:bottom w:color="808080" w:space="0" w:sz="6" w:val="single"/>
        <w:right w:color="808080" w:space="0" w:sz="6" w:val="single"/>
        <w:insideH w:color="808080" w:space="0" w:sz="6" w:val="single"/>
        <w:insideV w:color="808080" w:space="0" w:sz="6" w:val="single"/>
      </w:tblBorders>
      <w:tblLayout w:type="fixed"/>
      <w:tblLook w:val="0600"/>
    </w:tblPr>
    <w:tblGrid>
      <w:gridCol w:w="1605"/>
      <w:gridCol w:w="7785"/>
      <w:tblGridChange w:id="0">
        <w:tblGrid>
          <w:gridCol w:w="1605"/>
          <w:gridCol w:w="7785"/>
        </w:tblGrid>
      </w:tblGridChange>
    </w:tblGrid>
    <w:tr>
      <w:trPr>
        <w:cantSplit w:val="0"/>
        <w:trHeight w:val="1155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 w14:paraId="00000018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ind w:left="20" w:firstLine="0"/>
            <w:rPr/>
          </w:pPr>
          <w:r w:rsidDel="00000000" w:rsidR="00000000" w:rsidRPr="00000000">
            <w:rPr/>
            <w:drawing>
              <wp:inline distB="114300" distT="114300" distL="114300" distR="114300">
                <wp:extent cx="714375" cy="704850"/>
                <wp:effectExtent b="0" l="0" r="0" t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4375" cy="7048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9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ind w:left="20" w:firstLine="0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 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tcMar>
            <w:top w:w="0.0" w:type="dxa"/>
            <w:left w:w="0.0" w:type="dxa"/>
            <w:bottom w:w="0.0" w:type="dxa"/>
            <w:right w:w="0.0" w:type="dxa"/>
          </w:tcMar>
          <w:vAlign w:val="top"/>
        </w:tcPr>
        <w:p w:rsidR="00000000" w:rsidDel="00000000" w:rsidP="00000000" w:rsidRDefault="00000000" w:rsidRPr="00000000" w14:paraId="0000001A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ind w:left="20" w:firstLine="0"/>
            <w:rPr>
              <w:rFonts w:ascii="Arial" w:cs="Arial" w:eastAsia="Arial" w:hAnsi="Arial"/>
              <w:sz w:val="22"/>
              <w:szCs w:val="22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2"/>
              <w:szCs w:val="22"/>
              <w:rtl w:val="0"/>
            </w:rPr>
            <w:t xml:space="preserve">ESTADO DE SANTA CATARINA</w:t>
          </w:r>
          <w:r w:rsidDel="00000000" w:rsidR="00000000" w:rsidRPr="00000000">
            <w:rPr>
              <w:rFonts w:ascii="Arial" w:cs="Arial" w:eastAsia="Arial" w:hAnsi="Arial"/>
              <w:sz w:val="22"/>
              <w:szCs w:val="22"/>
              <w:rtl w:val="0"/>
            </w:rPr>
            <w:t xml:space="preserve"> </w:t>
          </w:r>
        </w:p>
        <w:p w:rsidR="00000000" w:rsidDel="00000000" w:rsidP="00000000" w:rsidRDefault="00000000" w:rsidRPr="00000000" w14:paraId="0000001B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ind w:left="20" w:firstLine="0"/>
            <w:rPr>
              <w:rFonts w:ascii="Arial" w:cs="Arial" w:eastAsia="Arial" w:hAnsi="Arial"/>
              <w:sz w:val="22"/>
              <w:szCs w:val="22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2"/>
              <w:szCs w:val="22"/>
              <w:rtl w:val="0"/>
            </w:rPr>
            <w:t xml:space="preserve">SECRETARIA DE ESTADO DA ADMINISTRAÇÃO</w:t>
          </w:r>
          <w:r w:rsidDel="00000000" w:rsidR="00000000" w:rsidRPr="00000000">
            <w:rPr>
              <w:rFonts w:ascii="Arial" w:cs="Arial" w:eastAsia="Arial" w:hAnsi="Arial"/>
              <w:sz w:val="22"/>
              <w:szCs w:val="22"/>
              <w:rtl w:val="0"/>
            </w:rPr>
            <w:t xml:space="preserve"> </w:t>
          </w:r>
        </w:p>
        <w:p w:rsidR="00000000" w:rsidDel="00000000" w:rsidP="00000000" w:rsidRDefault="00000000" w:rsidRPr="00000000" w14:paraId="0000001C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ind w:left="20" w:firstLine="0"/>
            <w:rPr>
              <w:rFonts w:ascii="Arial" w:cs="Arial" w:eastAsia="Arial" w:hAnsi="Arial"/>
              <w:sz w:val="22"/>
              <w:szCs w:val="22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2"/>
              <w:szCs w:val="22"/>
              <w:rtl w:val="0"/>
            </w:rPr>
            <w:t xml:space="preserve">DIRETORIA DE GESTÃO E DESENVOLVIMENTO DE PESSOAS</w:t>
          </w:r>
          <w:r w:rsidDel="00000000" w:rsidR="00000000" w:rsidRPr="00000000">
            <w:rPr>
              <w:rFonts w:ascii="Arial" w:cs="Arial" w:eastAsia="Arial" w:hAnsi="Arial"/>
              <w:sz w:val="22"/>
              <w:szCs w:val="22"/>
              <w:rtl w:val="0"/>
            </w:rPr>
            <w:t xml:space="preserve"> </w:t>
          </w:r>
        </w:p>
        <w:p w:rsidR="00000000" w:rsidDel="00000000" w:rsidP="00000000" w:rsidRDefault="00000000" w:rsidRPr="00000000" w14:paraId="0000001D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ind w:left="20" w:firstLine="0"/>
            <w:rPr>
              <w:rFonts w:ascii="Arial" w:cs="Arial" w:eastAsia="Arial" w:hAnsi="Arial"/>
              <w:sz w:val="22"/>
              <w:szCs w:val="22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2"/>
              <w:szCs w:val="22"/>
              <w:rtl w:val="0"/>
            </w:rPr>
            <w:t xml:space="preserve">COORDENADORIA DE NORMAS E ATOS DE PESSOAL</w:t>
          </w:r>
          <w:r w:rsidDel="00000000" w:rsidR="00000000" w:rsidRPr="00000000">
            <w:rPr>
              <w:rFonts w:ascii="Arial" w:cs="Arial" w:eastAsia="Arial" w:hAnsi="Arial"/>
              <w:sz w:val="22"/>
              <w:szCs w:val="22"/>
              <w:rtl w:val="0"/>
            </w:rPr>
            <w:t xml:space="preserve"> </w:t>
          </w:r>
        </w:p>
      </w:tc>
    </w:tr>
  </w:tbl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pzEJLtTcT883tzdft96aKtM909g==">AMUW2mVX/1aMjM94xedOH82VdcRZEWqbhMLsEAz0XAw6ABBKzfxZFcrYOwlaC9Gfo5PKTae6sFxGzivhgaS8FR5hNVxvRC+L9i6tTSuPTzoMkf2hMB+wSOA=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