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/>
          <w:sz w:val="22"/>
        </w:rPr>
        <w:t xml:space="preserve">INSTRUÇÃO NORMATIVA N°</w:t>
      </w:r>
      <w:r>
        <w:rPr>
          <w:rFonts w:ascii="Arial" w:hAnsi="Arial" w:cs="Arial" w:eastAsia="Arial"/>
          <w:b/>
          <w:sz w:val="22"/>
        </w:rPr>
        <w:t xml:space="preserve"> [</w:t>
      </w:r>
      <w:r>
        <w:rPr>
          <w:rFonts w:ascii="Arial" w:hAnsi="Arial" w:cs="Arial" w:eastAsia="Arial"/>
          <w:b/>
          <w:sz w:val="22"/>
        </w:rPr>
        <w:t xml:space="preserve">Digitar numero], DE [DIA] DE [MÊS] DE [ANO]</w:t>
      </w:r>
      <w:r>
        <w:rPr>
          <w:rFonts w:ascii="Arial" w:hAnsi="Arial" w:cs="Arial" w:eastAsia="Arial"/>
          <w:b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2551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ementa.</w:t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DIGITAR TEXTO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TEXTO,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RESOLVE</w:t>
      </w:r>
      <w:r>
        <w:rPr>
          <w:rFonts w:ascii="Arial" w:hAnsi="Arial" w:cs="Arial" w:eastAsia="Arial"/>
          <w:b/>
          <w:sz w:val="22"/>
        </w:rPr>
        <w:t xml:space="preserve">: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Art. 1º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Art. 2°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Art. XX°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Município,</w:t>
      </w:r>
      <w:r>
        <w:rPr>
          <w:rFonts w:ascii="Arial" w:hAnsi="Arial" w:cs="Arial" w:eastAsia="Arial"/>
          <w:sz w:val="22"/>
        </w:rPr>
        <w:t xml:space="preserve"> [dia] de [mês] de [ano]</w:t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DIGITAR NOME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Digitar cargo</w:t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0"/>
        </w:rPr>
        <w:t xml:space="preserve">(assinado digitalmente)</w:t>
      </w:r>
      <w:r>
        <w:rPr>
          <w:rFonts w:ascii="Arial" w:hAnsi="Arial" w:cs="Arial" w:eastAsia="Arial"/>
          <w:b w:val="false"/>
          <w:sz w:val="20"/>
        </w:rPr>
      </w:r>
      <w:r/>
    </w:p>
    <w:p>
      <w:pPr>
        <w:pStyle w:val="249"/>
        <w:ind w:left="0" w:right="0" w:firstLine="2268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0" w:firstLine="2268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49"/>
        <w:ind w:left="0" w:right="0" w:hanging="0"/>
        <w:jc w:val="center"/>
        <w:spacing w:lineRule="atLeast" w:line="283"/>
        <w:rPr>
          <w:rFonts w:ascii="Arial" w:hAnsi="Arial" w:cs="Arial" w:eastAsia="Arial"/>
          <w:b w:val="false"/>
          <w:sz w:val="20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 w:val="false"/>
          <w:sz w:val="20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49" w:type="dxa"/>
      <w:tblLayout w:type="fixed"/>
      <w:tblLook w:val="04A0" w:firstRow="1" w:lastRow="0" w:firstColumn="1" w:lastColumn="0" w:noHBand="0" w:noVBand="1"/>
    </w:tblPr>
    <w:tblGrid>
      <w:gridCol w:w="1134"/>
      <w:gridCol w:w="10062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0062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spacing w:lineRule="atLeast" w:line="283"/>
      <w:tabs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