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11"/>
        <w:gridCol w:w="5645"/>
      </w:tblGrid>
      <w:tr w:rsidR="00623210" w14:paraId="4222C748" w14:textId="77777777">
        <w:tc>
          <w:tcPr>
            <w:tcW w:w="411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BB964E4" w14:textId="77777777" w:rsidR="00623210" w:rsidRDefault="00623210">
            <w:pPr>
              <w:pStyle w:val="GenStyleDefPar"/>
              <w:spacing w:line="283" w:lineRule="atLeast"/>
              <w:rPr>
                <w:rFonts w:ascii="Arial"/>
                <w:color w:val="000000"/>
              </w:rPr>
            </w:pPr>
          </w:p>
          <w:p w14:paraId="726065C7" w14:textId="77777777" w:rsidR="00623210" w:rsidRDefault="00623210">
            <w:pPr>
              <w:pStyle w:val="GenStyleDefPar"/>
              <w:spacing w:line="283" w:lineRule="atLeast"/>
              <w:rPr>
                <w:rFonts w:ascii="Arial"/>
              </w:rPr>
            </w:pPr>
          </w:p>
          <w:p w14:paraId="772D7328" w14:textId="77777777" w:rsidR="00623210" w:rsidRDefault="00623210">
            <w:pPr>
              <w:pStyle w:val="GenStyleDefPar"/>
              <w:spacing w:line="283" w:lineRule="atLeast"/>
              <w:rPr>
                <w:rFonts w:ascii="Arial"/>
              </w:rPr>
            </w:pPr>
          </w:p>
          <w:p w14:paraId="25A7CD14" w14:textId="77777777" w:rsidR="00623210" w:rsidRDefault="00623210">
            <w:pPr>
              <w:pStyle w:val="GenStyleDefPar"/>
              <w:spacing w:line="283" w:lineRule="atLeast"/>
              <w:rPr>
                <w:rFonts w:ascii="Arial"/>
                <w:color w:val="000000"/>
              </w:rPr>
            </w:pPr>
          </w:p>
          <w:p w14:paraId="3173425F" w14:textId="77777777" w:rsidR="00623210" w:rsidRDefault="00FD7F7A">
            <w:pPr>
              <w:pStyle w:val="GenStyleDefPar"/>
              <w:spacing w:line="283" w:lineRule="atLeast"/>
              <w:rPr>
                <w:rFonts w:ascii="Arial"/>
                <w:color w:val="000000"/>
              </w:rPr>
            </w:pPr>
            <w:r>
              <w:rPr>
                <w:rFonts w:ascii="Arial"/>
                <w:color w:val="000000"/>
                <w:sz w:val="22"/>
              </w:rPr>
              <w:t>EM Nº 000/0000</w:t>
            </w:r>
          </w:p>
          <w:p w14:paraId="2DC602A4" w14:textId="77777777" w:rsidR="00623210" w:rsidRDefault="00623210">
            <w:pPr>
              <w:pStyle w:val="GenStyleDefPar"/>
              <w:spacing w:line="283" w:lineRule="atLeast"/>
              <w:rPr>
                <w:rFonts w:ascii="Arial"/>
                <w:color w:val="000000"/>
              </w:rPr>
            </w:pPr>
          </w:p>
          <w:p w14:paraId="20601609" w14:textId="77777777" w:rsidR="00623210" w:rsidRDefault="00623210">
            <w:pPr>
              <w:pStyle w:val="GenStyleDefPar"/>
              <w:spacing w:line="283" w:lineRule="atLeast"/>
              <w:rPr>
                <w:rFonts w:ascii="Arial"/>
                <w:color w:val="000000"/>
              </w:rPr>
            </w:pPr>
          </w:p>
          <w:p w14:paraId="213A238C" w14:textId="77777777" w:rsidR="00623210" w:rsidRDefault="00623210">
            <w:pPr>
              <w:pStyle w:val="GenStyleDefPar"/>
              <w:spacing w:line="283" w:lineRule="atLeast"/>
              <w:rPr>
                <w:rFonts w:ascii="Arial"/>
                <w:color w:val="000000"/>
              </w:rPr>
            </w:pPr>
          </w:p>
          <w:p w14:paraId="4E728840" w14:textId="77777777" w:rsidR="00623210" w:rsidRDefault="00623210">
            <w:pPr>
              <w:pStyle w:val="GenStyleDefPar"/>
              <w:spacing w:line="283" w:lineRule="atLeast"/>
              <w:rPr>
                <w:rFonts w:ascii="Arial"/>
                <w:color w:val="000000"/>
              </w:rPr>
            </w:pPr>
          </w:p>
        </w:tc>
        <w:tc>
          <w:tcPr>
            <w:tcW w:w="564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AE1E9A7" w14:textId="77777777" w:rsidR="00623210" w:rsidRDefault="00623210">
            <w:pPr>
              <w:pStyle w:val="GenStyleDefPar"/>
              <w:spacing w:line="283" w:lineRule="atLeast"/>
              <w:ind w:right="-62"/>
              <w:jc w:val="right"/>
              <w:rPr>
                <w:rFonts w:ascii="Arial"/>
                <w:color w:val="000000"/>
              </w:rPr>
            </w:pPr>
          </w:p>
          <w:p w14:paraId="67CD5C72" w14:textId="77777777" w:rsidR="00623210" w:rsidRDefault="00623210">
            <w:pPr>
              <w:pStyle w:val="GenStyleDefPar"/>
              <w:spacing w:line="283" w:lineRule="atLeast"/>
              <w:ind w:right="-62"/>
              <w:jc w:val="right"/>
              <w:rPr>
                <w:rFonts w:ascii="Arial"/>
                <w:color w:val="000000"/>
              </w:rPr>
            </w:pPr>
          </w:p>
          <w:p w14:paraId="4C6064C5" w14:textId="77777777" w:rsidR="00623210" w:rsidRDefault="00623210">
            <w:pPr>
              <w:pStyle w:val="GenStyleDefPar"/>
              <w:spacing w:line="283" w:lineRule="atLeast"/>
              <w:ind w:right="-62"/>
              <w:jc w:val="right"/>
              <w:rPr>
                <w:rFonts w:ascii="Arial"/>
                <w:color w:val="000000"/>
              </w:rPr>
            </w:pPr>
          </w:p>
          <w:p w14:paraId="2906ADDD" w14:textId="77777777" w:rsidR="00623210" w:rsidRDefault="00623210">
            <w:pPr>
              <w:pStyle w:val="GenStyleDefPar"/>
              <w:spacing w:line="283" w:lineRule="atLeast"/>
              <w:ind w:right="-62"/>
              <w:jc w:val="right"/>
              <w:rPr>
                <w:rFonts w:ascii="Arial"/>
                <w:color w:val="000000"/>
              </w:rPr>
            </w:pPr>
          </w:p>
          <w:p w14:paraId="0048B807" w14:textId="77777777" w:rsidR="00623210" w:rsidRDefault="00FD7F7A">
            <w:pPr>
              <w:pStyle w:val="GenStyleDefPar"/>
              <w:spacing w:line="283" w:lineRule="atLeast"/>
              <w:ind w:right="-62"/>
              <w:jc w:val="right"/>
              <w:rPr>
                <w:rFonts w:ascii="Arial"/>
              </w:rPr>
            </w:pPr>
            <w:r>
              <w:rPr>
                <w:rFonts w:ascii="Arial"/>
                <w:color w:val="000000"/>
                <w:sz w:val="22"/>
              </w:rPr>
              <w:t xml:space="preserve">Digitar município, </w:t>
            </w:r>
            <w:r>
              <w:rPr>
                <w:rFonts w:ascii="Arial"/>
                <w:sz w:val="22"/>
              </w:rPr>
              <w:t>[dia] de [mês] de [ano]</w:t>
            </w:r>
          </w:p>
          <w:p w14:paraId="00C895A0" w14:textId="77777777" w:rsidR="00623210" w:rsidRDefault="00623210">
            <w:pPr>
              <w:pStyle w:val="GenStyleDefPar"/>
              <w:spacing w:line="283" w:lineRule="atLeast"/>
              <w:ind w:right="-62"/>
              <w:jc w:val="right"/>
              <w:rPr>
                <w:rFonts w:ascii="Arial"/>
              </w:rPr>
            </w:pPr>
          </w:p>
          <w:p w14:paraId="2A20CDA1" w14:textId="77777777" w:rsidR="00623210" w:rsidRDefault="00623210">
            <w:pPr>
              <w:pStyle w:val="GenStyleDefPar"/>
              <w:spacing w:line="283" w:lineRule="atLeast"/>
              <w:ind w:right="-62"/>
              <w:jc w:val="right"/>
              <w:rPr>
                <w:rFonts w:ascii="Arial"/>
              </w:rPr>
            </w:pPr>
          </w:p>
          <w:p w14:paraId="477D6BAC" w14:textId="77777777" w:rsidR="00623210" w:rsidRDefault="00623210">
            <w:pPr>
              <w:pStyle w:val="GenStyleDefPar"/>
              <w:spacing w:line="283" w:lineRule="atLeast"/>
              <w:ind w:right="-62"/>
              <w:jc w:val="right"/>
              <w:rPr>
                <w:rFonts w:ascii="Arial"/>
              </w:rPr>
            </w:pPr>
          </w:p>
          <w:p w14:paraId="31987DE7" w14:textId="77777777" w:rsidR="00623210" w:rsidRDefault="00623210">
            <w:pPr>
              <w:pStyle w:val="GenStyleDefPar"/>
              <w:spacing w:line="283" w:lineRule="atLeast"/>
              <w:ind w:right="-62"/>
              <w:jc w:val="right"/>
              <w:rPr>
                <w:rFonts w:ascii="Arial"/>
              </w:rPr>
            </w:pPr>
          </w:p>
        </w:tc>
      </w:tr>
    </w:tbl>
    <w:p w14:paraId="4B43F01E" w14:textId="77777777" w:rsidR="00623210" w:rsidRDefault="00FD7F7A">
      <w:pPr>
        <w:pStyle w:val="GenStyleDefPar"/>
        <w:spacing w:line="283" w:lineRule="atLeast"/>
        <w:ind w:firstLine="850"/>
        <w:jc w:val="both"/>
        <w:rPr>
          <w:rFonts w:ascii="Arial"/>
          <w:color w:val="000000"/>
        </w:rPr>
      </w:pPr>
      <w:r>
        <w:rPr>
          <w:rFonts w:ascii="Arial"/>
          <w:color w:val="000000"/>
          <w:sz w:val="22"/>
        </w:rPr>
        <w:t xml:space="preserve">Digitar Vocativo e Cargo, </w:t>
      </w:r>
    </w:p>
    <w:p w14:paraId="085F9C5F" w14:textId="77777777" w:rsidR="00623210" w:rsidRDefault="00623210">
      <w:pPr>
        <w:pStyle w:val="GenStyleDefPar"/>
        <w:spacing w:line="283" w:lineRule="atLeast"/>
        <w:ind w:firstLine="850"/>
        <w:jc w:val="both"/>
        <w:rPr>
          <w:rFonts w:ascii="Arial"/>
          <w:color w:val="000000"/>
        </w:rPr>
      </w:pPr>
    </w:p>
    <w:p w14:paraId="56FEAA73" w14:textId="77777777" w:rsidR="00623210" w:rsidRDefault="00623210">
      <w:pPr>
        <w:pStyle w:val="GenStyleDefPar"/>
        <w:spacing w:line="283" w:lineRule="atLeast"/>
        <w:ind w:firstLine="850"/>
        <w:jc w:val="both"/>
        <w:rPr>
          <w:rFonts w:ascii="Arial"/>
          <w:color w:val="000000"/>
        </w:rPr>
      </w:pPr>
    </w:p>
    <w:p w14:paraId="02DDD1A0" w14:textId="77777777" w:rsidR="00623210" w:rsidRDefault="00623210">
      <w:pPr>
        <w:pStyle w:val="GenStyleDefPar"/>
        <w:spacing w:line="283" w:lineRule="atLeast"/>
        <w:ind w:firstLine="850"/>
        <w:jc w:val="both"/>
        <w:rPr>
          <w:rFonts w:ascii="Arial"/>
          <w:color w:val="000000"/>
        </w:rPr>
      </w:pPr>
    </w:p>
    <w:p w14:paraId="12BFA46B" w14:textId="77777777" w:rsidR="00623210" w:rsidRDefault="00623210">
      <w:pPr>
        <w:pStyle w:val="GenStyleDefPar"/>
        <w:spacing w:line="283" w:lineRule="atLeast"/>
        <w:ind w:firstLine="850"/>
        <w:jc w:val="both"/>
        <w:rPr>
          <w:rFonts w:ascii="Arial"/>
          <w:color w:val="000000"/>
        </w:rPr>
      </w:pPr>
    </w:p>
    <w:p w14:paraId="5D1366AD" w14:textId="77777777" w:rsidR="00623210" w:rsidRDefault="00FD7F7A">
      <w:pPr>
        <w:pStyle w:val="GenStyleDefPar"/>
        <w:spacing w:after="57" w:line="283" w:lineRule="atLeast"/>
        <w:ind w:firstLine="850"/>
        <w:jc w:val="both"/>
        <w:rPr>
          <w:rFonts w:ascii="Arial"/>
          <w:color w:val="000000"/>
        </w:rPr>
      </w:pPr>
      <w:r>
        <w:rPr>
          <w:rFonts w:ascii="Arial"/>
          <w:color w:val="000000"/>
          <w:sz w:val="22"/>
        </w:rPr>
        <w:t xml:space="preserve">Digitar Texto. </w:t>
      </w:r>
      <w:proofErr w:type="gramStart"/>
      <w:r>
        <w:rPr>
          <w:rFonts w:ascii="Arial"/>
          <w:color w:val="000000"/>
          <w:sz w:val="22"/>
        </w:rPr>
        <w:t>texto</w:t>
      </w:r>
      <w:proofErr w:type="gram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>.</w:t>
      </w:r>
    </w:p>
    <w:p w14:paraId="4C56E878" w14:textId="77777777" w:rsidR="00623210" w:rsidRDefault="00FD7F7A">
      <w:pPr>
        <w:pStyle w:val="GenStyleDefPar"/>
        <w:spacing w:after="57" w:line="283" w:lineRule="atLeast"/>
        <w:ind w:firstLine="850"/>
        <w:jc w:val="both"/>
        <w:rPr>
          <w:rFonts w:ascii="Arial"/>
          <w:color w:val="000000"/>
        </w:rPr>
      </w:pPr>
      <w:r>
        <w:rPr>
          <w:rFonts w:ascii="Arial"/>
          <w:color w:val="000000"/>
          <w:sz w:val="22"/>
        </w:rPr>
        <w:t xml:space="preserve">Digitar Texto.  </w:t>
      </w:r>
      <w:proofErr w:type="gramStart"/>
      <w:r>
        <w:rPr>
          <w:rFonts w:ascii="Arial"/>
          <w:color w:val="000000"/>
          <w:sz w:val="22"/>
        </w:rPr>
        <w:t>texto</w:t>
      </w:r>
      <w:proofErr w:type="gram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>.</w:t>
      </w:r>
    </w:p>
    <w:p w14:paraId="3D211378" w14:textId="77777777" w:rsidR="00623210" w:rsidRDefault="00FD7F7A">
      <w:pPr>
        <w:pStyle w:val="GenStyleDefPar"/>
        <w:spacing w:after="57" w:line="283" w:lineRule="atLeast"/>
        <w:ind w:firstLine="850"/>
        <w:jc w:val="both"/>
        <w:rPr>
          <w:rFonts w:ascii="Arial"/>
          <w:color w:val="000000"/>
        </w:rPr>
      </w:pPr>
      <w:r>
        <w:rPr>
          <w:rFonts w:ascii="Arial"/>
          <w:color w:val="000000"/>
          <w:sz w:val="22"/>
        </w:rPr>
        <w:t xml:space="preserve">Digitar Texto. </w:t>
      </w:r>
      <w:proofErr w:type="gramStart"/>
      <w:r>
        <w:rPr>
          <w:rFonts w:ascii="Arial"/>
          <w:color w:val="000000"/>
          <w:sz w:val="22"/>
        </w:rPr>
        <w:t>texto</w:t>
      </w:r>
      <w:proofErr w:type="gram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</w:t>
      </w:r>
      <w:r>
        <w:rPr>
          <w:rFonts w:ascii="Arial"/>
          <w:color w:val="000000"/>
          <w:sz w:val="22"/>
        </w:rPr>
        <w:t>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>.</w:t>
      </w:r>
    </w:p>
    <w:p w14:paraId="38F4AE32" w14:textId="77777777" w:rsidR="00623210" w:rsidRDefault="00623210">
      <w:pPr>
        <w:pStyle w:val="GenStyleDefPar"/>
        <w:spacing w:after="57" w:line="283" w:lineRule="atLeast"/>
        <w:ind w:firstLine="4819"/>
        <w:jc w:val="both"/>
        <w:rPr>
          <w:rFonts w:ascii="Arial"/>
          <w:color w:val="000000"/>
        </w:rPr>
      </w:pPr>
    </w:p>
    <w:p w14:paraId="1DCB9892" w14:textId="77777777" w:rsidR="00623210" w:rsidRDefault="00623210">
      <w:pPr>
        <w:pStyle w:val="GenStyleDefPar"/>
        <w:spacing w:line="283" w:lineRule="atLeast"/>
        <w:ind w:firstLine="4819"/>
        <w:jc w:val="both"/>
        <w:rPr>
          <w:rFonts w:ascii="Arial"/>
          <w:color w:val="000000"/>
        </w:rPr>
      </w:pPr>
    </w:p>
    <w:p w14:paraId="26A8DBCD" w14:textId="77777777" w:rsidR="00623210" w:rsidRDefault="00623210">
      <w:pPr>
        <w:pStyle w:val="GenStyleDefPar"/>
        <w:spacing w:line="283" w:lineRule="atLeast"/>
        <w:ind w:firstLine="4819"/>
        <w:jc w:val="both"/>
        <w:rPr>
          <w:rFonts w:ascii="Arial"/>
          <w:color w:val="000000"/>
        </w:rPr>
      </w:pPr>
    </w:p>
    <w:p w14:paraId="37051B3E" w14:textId="77777777" w:rsidR="00623210" w:rsidRDefault="00623210">
      <w:pPr>
        <w:pStyle w:val="GenStyleDefPar"/>
        <w:spacing w:line="283" w:lineRule="atLeast"/>
        <w:ind w:firstLine="4819"/>
        <w:jc w:val="both"/>
        <w:rPr>
          <w:rFonts w:ascii="Arial"/>
          <w:color w:val="000000"/>
        </w:rPr>
      </w:pPr>
    </w:p>
    <w:p w14:paraId="59F2F635" w14:textId="77777777" w:rsidR="00623210" w:rsidRDefault="00FD7F7A">
      <w:pPr>
        <w:pStyle w:val="GenStyleDefPar"/>
        <w:spacing w:line="283" w:lineRule="atLeast"/>
        <w:ind w:left="4819"/>
        <w:jc w:val="both"/>
        <w:rPr>
          <w:rFonts w:ascii="Arial"/>
          <w:color w:val="000000"/>
        </w:rPr>
      </w:pPr>
      <w:r>
        <w:rPr>
          <w:rFonts w:ascii="Arial"/>
          <w:color w:val="000000"/>
          <w:sz w:val="22"/>
        </w:rPr>
        <w:t xml:space="preserve">Respeitosamente, </w:t>
      </w:r>
    </w:p>
    <w:p w14:paraId="58DC438B" w14:textId="77777777" w:rsidR="00623210" w:rsidRDefault="00623210">
      <w:pPr>
        <w:pStyle w:val="GenStyleDefPar"/>
        <w:spacing w:line="283" w:lineRule="atLeast"/>
        <w:ind w:left="4819"/>
        <w:jc w:val="both"/>
        <w:rPr>
          <w:rFonts w:ascii="Arial"/>
        </w:rPr>
      </w:pPr>
    </w:p>
    <w:p w14:paraId="151801BE" w14:textId="77777777" w:rsidR="00623210" w:rsidRDefault="00623210">
      <w:pPr>
        <w:pStyle w:val="GenStyleDefPar"/>
        <w:spacing w:line="283" w:lineRule="atLeast"/>
        <w:ind w:left="4819"/>
        <w:jc w:val="both"/>
        <w:rPr>
          <w:rFonts w:ascii="Arial"/>
        </w:rPr>
      </w:pPr>
    </w:p>
    <w:p w14:paraId="55078C1F" w14:textId="77777777" w:rsidR="00623210" w:rsidRDefault="00623210">
      <w:pPr>
        <w:pStyle w:val="GenStyleDefPar"/>
        <w:spacing w:line="283" w:lineRule="atLeast"/>
        <w:ind w:left="4819"/>
        <w:jc w:val="both"/>
        <w:rPr>
          <w:rFonts w:ascii="Arial"/>
        </w:rPr>
      </w:pPr>
    </w:p>
    <w:p w14:paraId="1D9760A6" w14:textId="77777777" w:rsidR="00623210" w:rsidRDefault="00623210">
      <w:pPr>
        <w:pStyle w:val="GenStyleDefPar"/>
        <w:spacing w:line="283" w:lineRule="atLeast"/>
        <w:ind w:left="4819"/>
        <w:jc w:val="both"/>
        <w:rPr>
          <w:rFonts w:ascii="Arial"/>
        </w:rPr>
      </w:pPr>
    </w:p>
    <w:p w14:paraId="53637C8C" w14:textId="77777777" w:rsidR="00623210" w:rsidRDefault="00623210">
      <w:pPr>
        <w:pStyle w:val="GenStyleDefPar"/>
        <w:spacing w:line="283" w:lineRule="atLeast"/>
        <w:ind w:left="4819"/>
        <w:jc w:val="both"/>
        <w:rPr>
          <w:rFonts w:ascii="Arial"/>
          <w:color w:val="000000"/>
        </w:rPr>
      </w:pPr>
    </w:p>
    <w:p w14:paraId="2AADE233" w14:textId="77777777" w:rsidR="00623210" w:rsidRDefault="00FD7F7A">
      <w:pPr>
        <w:pStyle w:val="GenStyleDefPar"/>
        <w:spacing w:line="283" w:lineRule="atLeast"/>
        <w:ind w:left="4819"/>
        <w:jc w:val="both"/>
        <w:rPr>
          <w:rFonts w:ascii="Arial"/>
          <w:color w:val="000000"/>
        </w:rPr>
      </w:pPr>
      <w:r>
        <w:rPr>
          <w:rFonts w:ascii="Arial"/>
          <w:b/>
          <w:color w:val="000000"/>
          <w:sz w:val="22"/>
        </w:rPr>
        <w:t xml:space="preserve">Digitar Nome </w:t>
      </w:r>
    </w:p>
    <w:p w14:paraId="6BCB821C" w14:textId="77777777" w:rsidR="00623210" w:rsidRDefault="00FD7F7A">
      <w:pPr>
        <w:pStyle w:val="GenStyleDefPar"/>
        <w:spacing w:line="283" w:lineRule="atLeast"/>
        <w:ind w:left="4819"/>
        <w:jc w:val="both"/>
        <w:rPr>
          <w:rFonts w:ascii="Arial"/>
          <w:color w:val="000000"/>
        </w:rPr>
      </w:pPr>
      <w:r>
        <w:rPr>
          <w:rFonts w:ascii="Arial"/>
          <w:color w:val="000000"/>
          <w:sz w:val="22"/>
        </w:rPr>
        <w:t>Digitar Cargo</w:t>
      </w:r>
    </w:p>
    <w:p w14:paraId="794B663A" w14:textId="77777777" w:rsidR="00623210" w:rsidRDefault="00FD7F7A">
      <w:pPr>
        <w:pStyle w:val="GenStyleDefPar"/>
        <w:spacing w:line="283" w:lineRule="atLeast"/>
        <w:ind w:left="4819"/>
        <w:jc w:val="both"/>
        <w:rPr>
          <w:rFonts w:ascii="Arial"/>
          <w:color w:val="000000"/>
        </w:rPr>
      </w:pPr>
      <w:r>
        <w:rPr>
          <w:rFonts w:ascii="Arial"/>
          <w:color w:val="000000"/>
        </w:rPr>
        <w:t>(assinado digitalmente)</w:t>
      </w:r>
    </w:p>
    <w:sectPr w:rsidR="00623210">
      <w:headerReference w:type="default" r:id="rId6"/>
      <w:footerReference w:type="default" r:id="rId7"/>
      <w:type w:val="continuous"/>
      <w:pgSz w:w="11906" w:h="16838"/>
      <w:pgMar w:top="1134" w:right="850" w:bottom="1417" w:left="1417" w:header="283" w:footer="1134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C59A9" w14:textId="77777777" w:rsidR="00FD7F7A" w:rsidRDefault="00FD7F7A">
      <w:r>
        <w:separator/>
      </w:r>
    </w:p>
  </w:endnote>
  <w:endnote w:type="continuationSeparator" w:id="0">
    <w:p w14:paraId="5379D0A4" w14:textId="77777777" w:rsidR="00FD7F7A" w:rsidRDefault="00FD7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DejaVu Sans">
    <w:charset w:val="00"/>
    <w:family w:val="auto"/>
    <w:pitch w:val="default"/>
  </w:font>
  <w:font w:name="Liberation Sans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26029" w14:textId="77777777" w:rsidR="00623210" w:rsidRDefault="00623210">
    <w:pPr>
      <w:pStyle w:val="Rodap"/>
      <w:tabs>
        <w:tab w:val="clear" w:pos="7143"/>
        <w:tab w:val="clear" w:pos="1428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07BB2" w14:textId="77777777" w:rsidR="00FD7F7A" w:rsidRDefault="00FD7F7A">
      <w:pPr>
        <w:pStyle w:val="GenStyleDefPar"/>
      </w:pPr>
      <w:r>
        <w:separator/>
      </w:r>
    </w:p>
  </w:footnote>
  <w:footnote w:type="continuationSeparator" w:id="0">
    <w:p w14:paraId="4574E0CF" w14:textId="77777777" w:rsidR="00FD7F7A" w:rsidRDefault="00FD7F7A">
      <w:pPr>
        <w:pStyle w:val="GenStyleDefPa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1153" w:type="dxa"/>
      <w:tblLayout w:type="fixed"/>
      <w:tblLook w:val="04A0" w:firstRow="1" w:lastRow="0" w:firstColumn="1" w:lastColumn="0" w:noHBand="0" w:noVBand="1"/>
    </w:tblPr>
    <w:tblGrid>
      <w:gridCol w:w="1134"/>
      <w:gridCol w:w="9769"/>
    </w:tblGrid>
    <w:tr w:rsidR="00623210" w14:paraId="7DAF169D" w14:textId="77777777">
      <w:trPr>
        <w:trHeight w:val="879"/>
      </w:trPr>
      <w:tc>
        <w:tcPr>
          <w:tcW w:w="1134" w:type="dxa"/>
          <w:vMerge w:val="restart"/>
          <w:tcBorders>
            <w:top w:val="none" w:sz="4" w:space="0" w:color="000000"/>
            <w:left w:val="none" w:sz="4" w:space="0" w:color="000000"/>
            <w:bottom w:val="none" w:sz="4" w:space="0" w:color="000000"/>
            <w:right w:val="none" w:sz="4" w:space="0" w:color="000000"/>
          </w:tcBorders>
        </w:tcPr>
        <w:p w14:paraId="55B99D0C" w14:textId="77777777" w:rsidR="00623210" w:rsidRDefault="00FD7F7A">
          <w:pPr>
            <w:pStyle w:val="GenStyleDefPar"/>
            <w:spacing w:line="283" w:lineRule="atLeast"/>
            <w:ind w:right="65"/>
            <w:rPr>
              <w:rFonts w:ascii="Arial"/>
              <w:sz w:val="22"/>
            </w:rPr>
          </w:pPr>
          <w:r>
            <w:rPr>
              <w:rFonts w:ascii="Arial"/>
              <w:noProof/>
              <w:sz w:val="22"/>
            </w:rPr>
            <mc:AlternateContent>
              <mc:Choice Requires="wpg">
                <w:drawing>
                  <wp:inline distT="0" distB="0" distL="0" distR="0" wp14:anchorId="6B8B0060" wp14:editId="4E9A566A">
                    <wp:extent cx="533412" cy="565218"/>
                    <wp:effectExtent l="0" t="0" r="0" b="0"/>
                    <wp:docPr id="1" name="Imagem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533413" cy="565219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 xmlns:a="http://schemas.openxmlformats.org/drawingml/2006/main"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mso-wrap-distance-left:0.0pt;mso-wrap-distance-top:0.0pt;mso-wrap-distance-right:0.0pt;mso-wrap-distance-bottom:0.0pt;width:42.0pt;height:44.5pt;" stroked="false">
                    <v:path textboxrect="0,0,0,0"/>
                    <v:imagedata r:id="rId2" o:title=""/>
                  </v:shape>
                </w:pict>
              </mc:Fallback>
            </mc:AlternateContent>
          </w:r>
        </w:p>
      </w:tc>
      <w:tc>
        <w:tcPr>
          <w:tcW w:w="9769" w:type="dxa"/>
          <w:tcBorders>
            <w:top w:val="none" w:sz="4" w:space="0" w:color="000000"/>
            <w:left w:val="none" w:sz="4" w:space="0" w:color="000000"/>
            <w:bottom w:val="none" w:sz="4" w:space="0" w:color="000000"/>
            <w:right w:val="none" w:sz="4" w:space="0" w:color="000000"/>
          </w:tcBorders>
        </w:tcPr>
        <w:p w14:paraId="4CCAC813" w14:textId="77777777" w:rsidR="00623210" w:rsidRDefault="00FD7F7A">
          <w:pPr>
            <w:pStyle w:val="GenStyleDefPar"/>
            <w:spacing w:line="283" w:lineRule="atLeast"/>
            <w:ind w:right="34"/>
            <w:rPr>
              <w:rFonts w:ascii="Arial"/>
              <w:sz w:val="22"/>
            </w:rPr>
          </w:pPr>
          <w:r>
            <w:rPr>
              <w:rFonts w:ascii="Arial"/>
              <w:color w:val="000000"/>
              <w:sz w:val="22"/>
            </w:rPr>
            <w:t>ESTADO DE SANTA CATARINA</w:t>
          </w:r>
        </w:p>
        <w:p w14:paraId="1A6A5E44" w14:textId="77777777" w:rsidR="00623210" w:rsidRDefault="00FD7F7A">
          <w:pPr>
            <w:pStyle w:val="Cabealho"/>
            <w:tabs>
              <w:tab w:val="clear" w:pos="7143"/>
              <w:tab w:val="clear" w:pos="14287"/>
            </w:tabs>
            <w:spacing w:line="283" w:lineRule="atLeast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DIGITAR A SECRETARIA</w:t>
          </w:r>
        </w:p>
      </w:tc>
    </w:tr>
  </w:tbl>
  <w:p w14:paraId="410382EA" w14:textId="77777777" w:rsidR="00623210" w:rsidRDefault="00623210">
    <w:pPr>
      <w:pStyle w:val="Cabealho"/>
      <w:tabs>
        <w:tab w:val="clear" w:pos="7143"/>
        <w:tab w:val="clear" w:pos="14287"/>
      </w:tabs>
      <w:spacing w:line="283" w:lineRule="atLeast"/>
      <w:rPr>
        <w:rFonts w:ascii="Arial" w:eastAsia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210"/>
    <w:rsid w:val="00623210"/>
    <w:rsid w:val="00C55252"/>
    <w:rsid w:val="00FD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7F3CD"/>
  <w15:docId w15:val="{1F8F96F8-3EDF-4F4C-A57C-D26F546A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" w:hAnsi="Arial" w:cs="Arial"/>
        <w:szCs w:val="22"/>
        <w:lang w:val="pt-BR" w:eastAsia="pt-BR" w:bidi="pt-BR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Liberation Serif" w:eastAsia="DejaVu Sans" w:hAnsi="Liberation Serif" w:cs="Liberation Sans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character" w:customStyle="1" w:styleId="CitaoChar">
    <w:name w:val="Citação Char"/>
    <w:link w:val="Citao"/>
    <w:uiPriority w:val="29"/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SemEspaamento">
    <w:name w:val="No Spacing"/>
    <w:basedOn w:val="Normal"/>
    <w:uiPriority w:val="1"/>
    <w:qFormat/>
    <w:rPr>
      <w:color w:val="000000"/>
    </w:rPr>
  </w:style>
  <w:style w:type="paragraph" w:styleId="Subttulo">
    <w:name w:val="Subtitle"/>
    <w:basedOn w:val="Normal"/>
    <w:next w:val="Normal"/>
    <w:link w:val="SubttuloChar"/>
    <w:uiPriority w:val="11"/>
    <w:qFormat/>
    <w:rPr>
      <w:i/>
      <w:color w:val="444444"/>
      <w:sz w:val="52"/>
    </w:rPr>
  </w:style>
  <w:style w:type="paragraph" w:styleId="Citao">
    <w:name w:val="Quote"/>
    <w:basedOn w:val="Normal"/>
    <w:next w:val="Normal"/>
    <w:link w:val="CitaoChar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7143"/>
        <w:tab w:val="right" w:pos="14287"/>
      </w:tabs>
    </w:pPr>
    <w:rPr>
      <w:color w:val="000000"/>
      <w:sz w:val="22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7143"/>
        <w:tab w:val="right" w:pos="14287"/>
      </w:tabs>
    </w:pPr>
    <w:rPr>
      <w:color w:val="000000"/>
      <w:sz w:val="22"/>
    </w:rPr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Tabela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Textodenotaderodap">
    <w:name w:val="footnote text"/>
    <w:basedOn w:val="Normal"/>
    <w:uiPriority w:val="99"/>
    <w:semiHidden/>
    <w:unhideWhenUsed/>
    <w:rPr>
      <w:sz w:val="20"/>
    </w:rPr>
  </w:style>
  <w:style w:type="character" w:customStyle="1" w:styleId="FootnoteTextChar">
    <w:name w:val="Footnote Text Char"/>
    <w:basedOn w:val="Fontepargpadro"/>
    <w:uiPriority w:val="99"/>
    <w:semiHidden/>
    <w:rPr>
      <w:sz w:val="20"/>
    </w:rPr>
  </w:style>
  <w:style w:type="character" w:styleId="Refdenotaderodap">
    <w:name w:val="footnote reference"/>
    <w:basedOn w:val="Fontepargpadro"/>
    <w:uiPriority w:val="99"/>
    <w:semiHidden/>
    <w:unhideWhenUsed/>
    <w:rPr>
      <w:vertAlign w:val="superscript"/>
    </w:rPr>
  </w:style>
  <w:style w:type="paragraph" w:customStyle="1" w:styleId="Standard">
    <w:name w:val="Standard"/>
    <w:basedOn w:val="Normal"/>
  </w:style>
  <w:style w:type="paragraph" w:styleId="Ttulo">
    <w:name w:val="Title"/>
    <w:basedOn w:val="Standard"/>
    <w:next w:val="Text20body"/>
    <w:link w:val="TtuloChar"/>
    <w:pPr>
      <w:keepNext/>
      <w:spacing w:before="240" w:after="120"/>
    </w:pPr>
    <w:rPr>
      <w:rFonts w:ascii="Liberation Sans" w:eastAsia="Liberation Sans" w:hAnsi="Liberation Sans"/>
      <w:sz w:val="28"/>
      <w:szCs w:val="28"/>
    </w:rPr>
  </w:style>
  <w:style w:type="paragraph" w:customStyle="1" w:styleId="Text20body">
    <w:name w:val="Text_20_body"/>
    <w:basedOn w:val="Standard"/>
    <w:pPr>
      <w:spacing w:after="120"/>
    </w:pPr>
  </w:style>
  <w:style w:type="paragraph" w:styleId="Lista">
    <w:name w:val="List"/>
    <w:basedOn w:val="Text20body"/>
  </w:style>
  <w:style w:type="paragraph" w:styleId="Legenda">
    <w:name w:val="caption"/>
    <w:basedOn w:val="Standard"/>
    <w:pPr>
      <w:spacing w:before="120" w:after="120"/>
    </w:pPr>
    <w:rPr>
      <w:i/>
      <w:iCs/>
    </w:rPr>
  </w:style>
  <w:style w:type="paragraph" w:customStyle="1" w:styleId="Index">
    <w:name w:val="Index"/>
    <w:basedOn w:val="Standard"/>
  </w:style>
  <w:style w:type="numbering" w:customStyle="1" w:styleId="GenStyleDefNum">
    <w:name w:val="GenStyleDefNum"/>
  </w:style>
  <w:style w:type="paragraph" w:customStyle="1" w:styleId="GenStyleDefPar">
    <w:name w:val="GenStyleDefPar"/>
  </w:style>
  <w:style w:type="table" w:customStyle="1" w:styleId="GenStyleDefTable">
    <w:name w:val="GenStyleDefTabl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eepNext">
    <w:name w:val="KeepNext"/>
    <w:pPr>
      <w:keepNext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517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2021-02-15T14:22:00Z</dcterms:created>
  <dcterms:modified xsi:type="dcterms:W3CDTF">2021-02-15T14:22:00Z</dcterms:modified>
</cp:coreProperties>
</file>